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0" w:rsidRDefault="00107777" w:rsidP="0076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C3">
        <w:rPr>
          <w:rFonts w:ascii="Times New Roman" w:hAnsi="Times New Roman" w:cs="Times New Roman"/>
          <w:b/>
          <w:sz w:val="28"/>
          <w:szCs w:val="28"/>
        </w:rPr>
        <w:t>Правила и примеры оформления библиографических ссылок</w:t>
      </w:r>
    </w:p>
    <w:p w:rsidR="00DA1C81" w:rsidRDefault="00DA1C81" w:rsidP="007634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C81">
        <w:rPr>
          <w:rFonts w:ascii="Times New Roman" w:hAnsi="Times New Roman" w:cs="Times New Roman"/>
          <w:b/>
          <w:sz w:val="20"/>
          <w:szCs w:val="20"/>
        </w:rPr>
        <w:t xml:space="preserve">(в соответствии с ГОСТ </w:t>
      </w:r>
      <w:proofErr w:type="gramStart"/>
      <w:r w:rsidRPr="00DA1C8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A1C81">
        <w:rPr>
          <w:rFonts w:ascii="Times New Roman" w:hAnsi="Times New Roman" w:cs="Times New Roman"/>
          <w:b/>
          <w:sz w:val="20"/>
          <w:szCs w:val="20"/>
        </w:rPr>
        <w:t xml:space="preserve"> 7.0.5 – 2008 «Библиографическая ссылка. </w:t>
      </w:r>
    </w:p>
    <w:p w:rsidR="00DA1C81" w:rsidRPr="00DA1C81" w:rsidRDefault="00DA1C81" w:rsidP="007634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1C81">
        <w:rPr>
          <w:rFonts w:ascii="Times New Roman" w:hAnsi="Times New Roman" w:cs="Times New Roman"/>
          <w:b/>
          <w:sz w:val="20"/>
          <w:szCs w:val="20"/>
        </w:rPr>
        <w:t>Общие требования и правила оформления»)</w:t>
      </w:r>
      <w:proofErr w:type="gramEnd"/>
    </w:p>
    <w:p w:rsidR="00BD180A" w:rsidRDefault="00BD180A">
      <w:pPr>
        <w:rPr>
          <w:rFonts w:ascii="Times New Roman" w:hAnsi="Times New Roman" w:cs="Times New Roman"/>
          <w:sz w:val="24"/>
          <w:szCs w:val="24"/>
        </w:rPr>
      </w:pPr>
    </w:p>
    <w:p w:rsidR="00EA10C3" w:rsidRPr="00EA10C3" w:rsidRDefault="00EA10C3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A10C3">
        <w:rPr>
          <w:rFonts w:ascii="Times New Roman" w:hAnsi="Times New Roman" w:cs="Times New Roman"/>
          <w:i/>
          <w:sz w:val="26"/>
          <w:szCs w:val="26"/>
          <w:u w:val="single"/>
        </w:rPr>
        <w:t>Ссылки на литературу бывают:</w:t>
      </w:r>
    </w:p>
    <w:p w:rsidR="00EA10C3" w:rsidRPr="00EA10C3" w:rsidRDefault="00EA10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A10C3">
        <w:rPr>
          <w:rFonts w:ascii="Times New Roman" w:hAnsi="Times New Roman" w:cs="Times New Roman"/>
          <w:sz w:val="26"/>
          <w:szCs w:val="26"/>
        </w:rPr>
        <w:t>Внутритекстовые</w:t>
      </w:r>
      <w:proofErr w:type="spellEnd"/>
      <w:r w:rsidRPr="00EA10C3">
        <w:rPr>
          <w:rFonts w:ascii="Times New Roman" w:hAnsi="Times New Roman" w:cs="Times New Roman"/>
          <w:sz w:val="26"/>
          <w:szCs w:val="26"/>
        </w:rPr>
        <w:t xml:space="preserve"> (сразу в тексте)</w:t>
      </w:r>
    </w:p>
    <w:p w:rsidR="00EA10C3" w:rsidRPr="00EA10C3" w:rsidRDefault="00EA10C3">
      <w:pPr>
        <w:rPr>
          <w:rFonts w:ascii="Times New Roman" w:hAnsi="Times New Roman" w:cs="Times New Roman"/>
          <w:sz w:val="26"/>
          <w:szCs w:val="26"/>
        </w:rPr>
      </w:pPr>
      <w:r w:rsidRPr="00EA10C3">
        <w:rPr>
          <w:rFonts w:ascii="Times New Roman" w:hAnsi="Times New Roman" w:cs="Times New Roman"/>
          <w:sz w:val="26"/>
          <w:szCs w:val="26"/>
        </w:rPr>
        <w:t>Подстрочные (внизу строки)</w:t>
      </w:r>
    </w:p>
    <w:p w:rsidR="00EA10C3" w:rsidRDefault="00EA10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A10C3">
        <w:rPr>
          <w:rFonts w:ascii="Times New Roman" w:hAnsi="Times New Roman" w:cs="Times New Roman"/>
          <w:sz w:val="26"/>
          <w:szCs w:val="26"/>
        </w:rPr>
        <w:t>Затекстовые</w:t>
      </w:r>
      <w:proofErr w:type="spellEnd"/>
      <w:r w:rsidRPr="00EA10C3">
        <w:rPr>
          <w:rFonts w:ascii="Times New Roman" w:hAnsi="Times New Roman" w:cs="Times New Roman"/>
          <w:sz w:val="26"/>
          <w:szCs w:val="26"/>
        </w:rPr>
        <w:t xml:space="preserve"> (</w:t>
      </w:r>
      <w:r w:rsidR="00A27365">
        <w:rPr>
          <w:rFonts w:ascii="Times New Roman" w:hAnsi="Times New Roman" w:cs="Times New Roman"/>
          <w:sz w:val="26"/>
          <w:szCs w:val="26"/>
        </w:rPr>
        <w:t xml:space="preserve">ссылающиеся на </w:t>
      </w:r>
      <w:r w:rsidRPr="00EA10C3">
        <w:rPr>
          <w:rFonts w:ascii="Times New Roman" w:hAnsi="Times New Roman" w:cs="Times New Roman"/>
          <w:sz w:val="26"/>
          <w:szCs w:val="26"/>
        </w:rPr>
        <w:t>список литературы в конце работы)</w:t>
      </w:r>
    </w:p>
    <w:p w:rsidR="00186759" w:rsidRDefault="00186759">
      <w:pPr>
        <w:rPr>
          <w:rFonts w:ascii="Times New Roman" w:hAnsi="Times New Roman" w:cs="Times New Roman"/>
          <w:sz w:val="26"/>
          <w:szCs w:val="26"/>
        </w:rPr>
      </w:pPr>
    </w:p>
    <w:p w:rsidR="00186759" w:rsidRPr="00EA10C3" w:rsidRDefault="00186759">
      <w:pPr>
        <w:rPr>
          <w:rFonts w:ascii="Times New Roman" w:hAnsi="Times New Roman" w:cs="Times New Roman"/>
          <w:sz w:val="26"/>
          <w:szCs w:val="26"/>
        </w:rPr>
      </w:pPr>
    </w:p>
    <w:p w:rsidR="00BD180A" w:rsidRDefault="00EA10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D6B6E">
        <w:rPr>
          <w:rFonts w:ascii="Times New Roman" w:hAnsi="Times New Roman" w:cs="Times New Roman"/>
          <w:b/>
          <w:sz w:val="26"/>
          <w:szCs w:val="26"/>
        </w:rPr>
        <w:t>Внутритекстовые</w:t>
      </w:r>
      <w:proofErr w:type="spellEnd"/>
      <w:r w:rsidRPr="00EA10C3">
        <w:rPr>
          <w:rFonts w:ascii="Times New Roman" w:hAnsi="Times New Roman" w:cs="Times New Roman"/>
          <w:sz w:val="26"/>
          <w:szCs w:val="26"/>
        </w:rPr>
        <w:t xml:space="preserve"> библиографические ссылки </w:t>
      </w:r>
      <w:proofErr w:type="spellStart"/>
      <w:r w:rsidRPr="00EA10C3">
        <w:rPr>
          <w:rFonts w:ascii="Times New Roman" w:hAnsi="Times New Roman" w:cs="Times New Roman"/>
          <w:sz w:val="26"/>
          <w:szCs w:val="26"/>
        </w:rPr>
        <w:t>заключаюся</w:t>
      </w:r>
      <w:proofErr w:type="spellEnd"/>
      <w:r w:rsidRPr="00EA10C3">
        <w:rPr>
          <w:rFonts w:ascii="Times New Roman" w:hAnsi="Times New Roman" w:cs="Times New Roman"/>
          <w:sz w:val="26"/>
          <w:szCs w:val="26"/>
        </w:rPr>
        <w:t xml:space="preserve"> в круглые скобки</w:t>
      </w:r>
      <w:r w:rsidR="00892B4C">
        <w:rPr>
          <w:rFonts w:ascii="Times New Roman" w:hAnsi="Times New Roman" w:cs="Times New Roman"/>
          <w:sz w:val="26"/>
          <w:szCs w:val="26"/>
        </w:rPr>
        <w:t>:</w:t>
      </w:r>
    </w:p>
    <w:p w:rsidR="005D6B6E" w:rsidRPr="0076344A" w:rsidRDefault="005D6B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4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44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76344A">
        <w:rPr>
          <w:rFonts w:ascii="Times New Roman" w:hAnsi="Times New Roman" w:cs="Times New Roman"/>
          <w:sz w:val="24"/>
          <w:szCs w:val="24"/>
        </w:rPr>
        <w:t xml:space="preserve"> А.Н. Деловое общение: курс лекций.</w:t>
      </w:r>
      <w:proofErr w:type="gramEnd"/>
      <w:r w:rsidRPr="00763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4A">
        <w:rPr>
          <w:rFonts w:ascii="Times New Roman" w:hAnsi="Times New Roman" w:cs="Times New Roman"/>
          <w:sz w:val="24"/>
          <w:szCs w:val="24"/>
        </w:rPr>
        <w:t>М.: Флинта, 2008. 374с.)</w:t>
      </w:r>
      <w:proofErr w:type="gramEnd"/>
    </w:p>
    <w:p w:rsidR="005D6B6E" w:rsidRPr="0076344A" w:rsidRDefault="005D6B6E">
      <w:pPr>
        <w:rPr>
          <w:rFonts w:ascii="Times New Roman" w:hAnsi="Times New Roman" w:cs="Times New Roman"/>
          <w:i/>
          <w:sz w:val="24"/>
          <w:szCs w:val="24"/>
        </w:rPr>
      </w:pPr>
      <w:r w:rsidRPr="0076344A">
        <w:rPr>
          <w:rFonts w:ascii="Times New Roman" w:hAnsi="Times New Roman" w:cs="Times New Roman"/>
          <w:i/>
          <w:sz w:val="24"/>
          <w:szCs w:val="24"/>
        </w:rPr>
        <w:t>Если ссылка на конкретную цитату</w:t>
      </w:r>
    </w:p>
    <w:p w:rsidR="005D6B6E" w:rsidRPr="0076344A" w:rsidRDefault="005D6B6E" w:rsidP="005D6B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4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44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Pr="0076344A">
        <w:rPr>
          <w:rFonts w:ascii="Times New Roman" w:hAnsi="Times New Roman" w:cs="Times New Roman"/>
          <w:sz w:val="24"/>
          <w:szCs w:val="24"/>
        </w:rPr>
        <w:t xml:space="preserve"> А.Н. Деловое общение: курс лекций.</w:t>
      </w:r>
      <w:proofErr w:type="gramEnd"/>
      <w:r w:rsidRPr="0076344A">
        <w:rPr>
          <w:rFonts w:ascii="Times New Roman" w:hAnsi="Times New Roman" w:cs="Times New Roman"/>
          <w:sz w:val="24"/>
          <w:szCs w:val="24"/>
        </w:rPr>
        <w:t xml:space="preserve"> М.: Флинта, 2008. </w:t>
      </w:r>
      <w:r w:rsidR="00892B4C" w:rsidRPr="0076344A">
        <w:rPr>
          <w:rFonts w:ascii="Times New Roman" w:hAnsi="Times New Roman" w:cs="Times New Roman"/>
          <w:sz w:val="24"/>
          <w:szCs w:val="24"/>
        </w:rPr>
        <w:t>С</w:t>
      </w:r>
      <w:r w:rsidRPr="0076344A">
        <w:rPr>
          <w:rFonts w:ascii="Times New Roman" w:hAnsi="Times New Roman" w:cs="Times New Roman"/>
          <w:sz w:val="24"/>
          <w:szCs w:val="24"/>
        </w:rPr>
        <w:t>. 53)</w:t>
      </w:r>
    </w:p>
    <w:p w:rsidR="005D6B6E" w:rsidRPr="0076344A" w:rsidRDefault="005D6B6E">
      <w:pPr>
        <w:rPr>
          <w:rFonts w:ascii="Times New Roman" w:hAnsi="Times New Roman" w:cs="Times New Roman"/>
          <w:i/>
          <w:sz w:val="24"/>
          <w:szCs w:val="24"/>
        </w:rPr>
      </w:pPr>
      <w:r w:rsidRPr="0076344A">
        <w:rPr>
          <w:rFonts w:ascii="Times New Roman" w:hAnsi="Times New Roman" w:cs="Times New Roman"/>
          <w:i/>
          <w:sz w:val="24"/>
          <w:szCs w:val="24"/>
        </w:rPr>
        <w:t>Ссылка на статью из периодического издания (журнала)</w:t>
      </w:r>
    </w:p>
    <w:p w:rsidR="005D6B6E" w:rsidRDefault="005D6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344A">
        <w:rPr>
          <w:rFonts w:ascii="Times New Roman" w:hAnsi="Times New Roman" w:cs="Times New Roman"/>
          <w:sz w:val="24"/>
          <w:szCs w:val="24"/>
        </w:rPr>
        <w:t>(Самохина М.М. Интернет и аудитория современной библиотеки// Библиография. 2004. №4 с. 67-71)</w:t>
      </w:r>
    </w:p>
    <w:p w:rsidR="00192BBD" w:rsidRPr="00192BBD" w:rsidRDefault="00192BBD">
      <w:pPr>
        <w:rPr>
          <w:rFonts w:ascii="Times New Roman" w:hAnsi="Times New Roman" w:cs="Times New Roman"/>
          <w:i/>
          <w:sz w:val="24"/>
          <w:szCs w:val="24"/>
        </w:rPr>
      </w:pPr>
      <w:r w:rsidRPr="00192BBD">
        <w:rPr>
          <w:rFonts w:ascii="Times New Roman" w:hAnsi="Times New Roman" w:cs="Times New Roman"/>
          <w:i/>
          <w:sz w:val="24"/>
          <w:szCs w:val="24"/>
        </w:rPr>
        <w:t>Ссылка на электронный ресурс</w:t>
      </w:r>
    </w:p>
    <w:p w:rsidR="00192BBD" w:rsidRPr="00192BBD" w:rsidRDefault="00192BBD" w:rsidP="00192B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B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Русское православие: </w:t>
      </w:r>
      <w:r w:rsidRPr="00502B9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502B9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2B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2BBD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2B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ortho</w:t>
      </w:r>
      <w:proofErr w:type="spellEnd"/>
      <w:r w:rsidRPr="00192BB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192B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192BBD">
        <w:rPr>
          <w:rFonts w:ascii="Times New Roman" w:hAnsi="Times New Roman" w:cs="Times New Roman"/>
          <w:sz w:val="24"/>
          <w:szCs w:val="24"/>
        </w:rPr>
        <w:t>/</w:t>
      </w:r>
      <w:r w:rsidRPr="005B01CE">
        <w:rPr>
          <w:rFonts w:ascii="Times New Roman" w:hAnsi="Times New Roman" w:cs="Times New Roman"/>
          <w:sz w:val="24"/>
          <w:szCs w:val="24"/>
        </w:rPr>
        <w:t>(дата обращения 14.01.1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1CE">
        <w:rPr>
          <w:rFonts w:ascii="Times New Roman" w:hAnsi="Times New Roman" w:cs="Times New Roman"/>
          <w:sz w:val="24"/>
          <w:szCs w:val="24"/>
        </w:rPr>
        <w:t>)</w:t>
      </w:r>
      <w:r w:rsidRPr="00192BBD">
        <w:rPr>
          <w:rFonts w:ascii="Times New Roman" w:hAnsi="Times New Roman" w:cs="Times New Roman"/>
          <w:sz w:val="24"/>
          <w:szCs w:val="24"/>
        </w:rPr>
        <w:t>)</w:t>
      </w:r>
    </w:p>
    <w:p w:rsidR="005D6B6E" w:rsidRDefault="005D6B6E">
      <w:pPr>
        <w:rPr>
          <w:rFonts w:ascii="Times New Roman" w:hAnsi="Times New Roman" w:cs="Times New Roman"/>
          <w:sz w:val="26"/>
          <w:szCs w:val="26"/>
        </w:rPr>
      </w:pPr>
    </w:p>
    <w:p w:rsidR="005D6B6E" w:rsidRPr="00EA10C3" w:rsidRDefault="00892B4C">
      <w:pPr>
        <w:rPr>
          <w:rFonts w:ascii="Times New Roman" w:hAnsi="Times New Roman" w:cs="Times New Roman"/>
          <w:sz w:val="26"/>
          <w:szCs w:val="26"/>
        </w:rPr>
      </w:pPr>
      <w:r w:rsidRPr="00892B4C">
        <w:rPr>
          <w:rFonts w:ascii="Times New Roman" w:hAnsi="Times New Roman" w:cs="Times New Roman"/>
          <w:b/>
          <w:sz w:val="26"/>
          <w:szCs w:val="26"/>
        </w:rPr>
        <w:t>Подстрочные</w:t>
      </w:r>
      <w:r>
        <w:rPr>
          <w:rFonts w:ascii="Times New Roman" w:hAnsi="Times New Roman" w:cs="Times New Roman"/>
          <w:sz w:val="26"/>
          <w:szCs w:val="26"/>
        </w:rPr>
        <w:t xml:space="preserve"> ссылки оформляются как примечания, вынесенные из текста вниз страницы:</w:t>
      </w:r>
    </w:p>
    <w:p w:rsidR="00107777" w:rsidRPr="00892B4C" w:rsidRDefault="00892B4C">
      <w:pPr>
        <w:rPr>
          <w:rFonts w:ascii="Times New Roman" w:hAnsi="Times New Roman" w:cs="Times New Roman"/>
          <w:i/>
          <w:sz w:val="24"/>
          <w:szCs w:val="24"/>
        </w:rPr>
      </w:pPr>
      <w:r w:rsidRPr="00892B4C">
        <w:rPr>
          <w:rFonts w:ascii="Times New Roman" w:hAnsi="Times New Roman" w:cs="Times New Roman"/>
          <w:i/>
          <w:sz w:val="24"/>
          <w:szCs w:val="24"/>
        </w:rPr>
        <w:t>в тексте пишется так</w:t>
      </w:r>
    </w:p>
    <w:p w:rsidR="00892B4C" w:rsidRDefault="0089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Тарасова в своей работе «Политическая история Латинской Америки»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говорит…</w:t>
      </w:r>
    </w:p>
    <w:p w:rsidR="00892B4C" w:rsidRPr="00892B4C" w:rsidRDefault="00892B4C">
      <w:pPr>
        <w:rPr>
          <w:rFonts w:ascii="Times New Roman" w:hAnsi="Times New Roman" w:cs="Times New Roman"/>
          <w:i/>
          <w:sz w:val="24"/>
          <w:szCs w:val="24"/>
        </w:rPr>
      </w:pPr>
      <w:r w:rsidRPr="00892B4C">
        <w:rPr>
          <w:rFonts w:ascii="Times New Roman" w:hAnsi="Times New Roman" w:cs="Times New Roman"/>
          <w:i/>
          <w:sz w:val="24"/>
          <w:szCs w:val="24"/>
        </w:rPr>
        <w:t>в ссылке внизу страницы</w:t>
      </w:r>
    </w:p>
    <w:p w:rsidR="00892B4C" w:rsidRDefault="0089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Тарасова В.И. Политическая история Латинской Америки. М., 2006, </w:t>
      </w:r>
      <w:r w:rsidR="00D8341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7365">
        <w:rPr>
          <w:rFonts w:ascii="Times New Roman" w:hAnsi="Times New Roman" w:cs="Times New Roman"/>
          <w:sz w:val="24"/>
          <w:szCs w:val="24"/>
        </w:rPr>
        <w:t>05</w:t>
      </w:r>
    </w:p>
    <w:p w:rsidR="00A27365" w:rsidRDefault="00A27365">
      <w:pPr>
        <w:rPr>
          <w:rFonts w:ascii="Times New Roman" w:hAnsi="Times New Roman" w:cs="Times New Roman"/>
          <w:i/>
          <w:sz w:val="24"/>
          <w:szCs w:val="24"/>
        </w:rPr>
      </w:pPr>
      <w:r w:rsidRPr="00A27365">
        <w:rPr>
          <w:rFonts w:ascii="Times New Roman" w:hAnsi="Times New Roman" w:cs="Times New Roman"/>
          <w:i/>
          <w:sz w:val="24"/>
          <w:szCs w:val="24"/>
        </w:rPr>
        <w:t>или более подробно</w:t>
      </w:r>
    </w:p>
    <w:p w:rsidR="00A27365" w:rsidRDefault="00A27365" w:rsidP="00A27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Тарасова В.И. Политическая история Латинской Америки</w:t>
      </w:r>
      <w:r w:rsidR="00D83412">
        <w:rPr>
          <w:rFonts w:ascii="Times New Roman" w:hAnsi="Times New Roman" w:cs="Times New Roman"/>
          <w:sz w:val="24"/>
          <w:szCs w:val="24"/>
        </w:rPr>
        <w:t>: учеб для вузов. – 2-е изд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34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83412">
        <w:rPr>
          <w:rFonts w:ascii="Times New Roman" w:hAnsi="Times New Roman" w:cs="Times New Roman"/>
          <w:sz w:val="24"/>
          <w:szCs w:val="24"/>
        </w:rPr>
        <w:t>: Проспект</w:t>
      </w:r>
      <w:r>
        <w:rPr>
          <w:rFonts w:ascii="Times New Roman" w:hAnsi="Times New Roman" w:cs="Times New Roman"/>
          <w:sz w:val="24"/>
          <w:szCs w:val="24"/>
        </w:rPr>
        <w:t xml:space="preserve">, 2006, </w:t>
      </w:r>
      <w:r w:rsidR="00D834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D83412">
        <w:rPr>
          <w:rFonts w:ascii="Times New Roman" w:hAnsi="Times New Roman" w:cs="Times New Roman"/>
          <w:sz w:val="24"/>
          <w:szCs w:val="24"/>
        </w:rPr>
        <w:t xml:space="preserve"> - 412</w:t>
      </w:r>
    </w:p>
    <w:p w:rsid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>Ссылка на статью из периодического издания (журнала)</w:t>
      </w:r>
    </w:p>
    <w:p w:rsid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 пишется так</w:t>
      </w:r>
    </w:p>
    <w:p w:rsidR="00AA346B" w:rsidRDefault="00AA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Шрайберг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А.И. Земсков в своей статье «Авторское право и открытый доступ. Достоинства и недостатки модели открытого доступа»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указывают….</w:t>
      </w:r>
    </w:p>
    <w:p w:rsid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ссылке внизу страницы</w:t>
      </w:r>
    </w:p>
    <w:p w:rsidR="00AA346B" w:rsidRPr="00AA346B" w:rsidRDefault="00AA346B" w:rsidP="00AA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Научные и технические библиотеки. 2008. №6. С.31-41</w:t>
      </w:r>
    </w:p>
    <w:p w:rsidR="00AA346B" w:rsidRP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</w:p>
    <w:p w:rsidR="00AA346B" w:rsidRDefault="00AA346B">
      <w:pPr>
        <w:rPr>
          <w:rFonts w:ascii="Times New Roman" w:hAnsi="Times New Roman" w:cs="Times New Roman"/>
          <w:i/>
          <w:sz w:val="24"/>
          <w:szCs w:val="24"/>
        </w:rPr>
      </w:pPr>
      <w:r w:rsidRPr="00AA346B">
        <w:rPr>
          <w:rFonts w:ascii="Times New Roman" w:hAnsi="Times New Roman" w:cs="Times New Roman"/>
          <w:i/>
          <w:sz w:val="24"/>
          <w:szCs w:val="24"/>
        </w:rPr>
        <w:t xml:space="preserve">Ссылка на электронные ресурсы </w:t>
      </w:r>
    </w:p>
    <w:p w:rsid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 пишется так</w:t>
      </w:r>
    </w:p>
    <w:p w:rsidR="00AA346B" w:rsidRPr="00F93439" w:rsidRDefault="00D83412" w:rsidP="00AA346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F93439">
        <w:rPr>
          <w:rFonts w:ascii="Times New Roman" w:hAnsi="Times New Roman" w:cs="Times New Roman"/>
          <w:sz w:val="24"/>
          <w:szCs w:val="24"/>
        </w:rPr>
        <w:t>путеводител</w:t>
      </w:r>
      <w:r>
        <w:rPr>
          <w:rFonts w:ascii="Times New Roman" w:hAnsi="Times New Roman" w:cs="Times New Roman"/>
          <w:sz w:val="24"/>
          <w:szCs w:val="24"/>
        </w:rPr>
        <w:t>е можно найти</w:t>
      </w:r>
      <w:proofErr w:type="gramStart"/>
      <w:r w:rsidR="00F934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A27365">
        <w:rPr>
          <w:rFonts w:ascii="Times New Roman" w:hAnsi="Times New Roman" w:cs="Times New Roman"/>
          <w:sz w:val="24"/>
          <w:szCs w:val="24"/>
          <w:vertAlign w:val="superscript"/>
        </w:rPr>
        <w:t>…</w:t>
      </w:r>
    </w:p>
    <w:p w:rsidR="00AA346B" w:rsidRDefault="00AA346B" w:rsidP="00AA3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ссылке внизу страницы</w:t>
      </w:r>
    </w:p>
    <w:p w:rsidR="001747ED" w:rsidRPr="005B01CE" w:rsidRDefault="00D83412" w:rsidP="001747ED">
      <w:pPr>
        <w:rPr>
          <w:rFonts w:ascii="Times New Roman" w:hAnsi="Times New Roman" w:cs="Times New Roman"/>
          <w:sz w:val="24"/>
          <w:szCs w:val="24"/>
        </w:rPr>
      </w:pPr>
      <w:r w:rsidRPr="005B01C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Официальные периодические издания: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утеводитель/</w:t>
      </w:r>
      <w:proofErr w:type="spellStart"/>
      <w:r w:rsidR="001747ED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1747ED">
        <w:rPr>
          <w:rFonts w:ascii="Times New Roman" w:hAnsi="Times New Roman" w:cs="Times New Roman"/>
          <w:sz w:val="24"/>
          <w:szCs w:val="24"/>
        </w:rPr>
        <w:t xml:space="preserve">. Нац. Б-ка, Цент правовой информации. </w:t>
      </w:r>
      <w:r w:rsidR="001747ED" w:rsidRPr="001747ED">
        <w:rPr>
          <w:rFonts w:ascii="Times New Roman" w:hAnsi="Times New Roman" w:cs="Times New Roman"/>
          <w:sz w:val="24"/>
          <w:szCs w:val="24"/>
        </w:rPr>
        <w:t>[</w:t>
      </w:r>
      <w:r w:rsidR="001747ED">
        <w:rPr>
          <w:rFonts w:ascii="Times New Roman" w:hAnsi="Times New Roman" w:cs="Times New Roman"/>
          <w:sz w:val="24"/>
          <w:szCs w:val="24"/>
        </w:rPr>
        <w:t>СПБ</w:t>
      </w:r>
      <w:r w:rsidR="001747ED" w:rsidRPr="001747ED">
        <w:rPr>
          <w:rFonts w:ascii="Times New Roman" w:hAnsi="Times New Roman" w:cs="Times New Roman"/>
          <w:sz w:val="24"/>
          <w:szCs w:val="24"/>
        </w:rPr>
        <w:t>]</w:t>
      </w:r>
      <w:r w:rsidR="001747ED">
        <w:rPr>
          <w:rFonts w:ascii="Times New Roman" w:hAnsi="Times New Roman" w:cs="Times New Roman"/>
          <w:sz w:val="24"/>
          <w:szCs w:val="24"/>
        </w:rPr>
        <w:t>, 2005 – 2007.</w:t>
      </w:r>
      <w:r w:rsidR="001747ED" w:rsidRPr="001747ED">
        <w:rPr>
          <w:rFonts w:ascii="Times New Roman" w:hAnsi="Times New Roman" w:cs="Times New Roman"/>
          <w:sz w:val="24"/>
          <w:szCs w:val="24"/>
        </w:rPr>
        <w:t xml:space="preserve"> </w:t>
      </w:r>
      <w:r w:rsidR="001747E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747ED" w:rsidRPr="005B01C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nlr</w:t>
        </w:r>
        <w:proofErr w:type="spellEnd"/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lawcenter</w:t>
        </w:r>
        <w:proofErr w:type="spellEnd"/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izd</w:t>
        </w:r>
        <w:proofErr w:type="spellEnd"/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1747ED" w:rsidRPr="005B01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47ED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747ED" w:rsidRPr="005B01CE">
        <w:rPr>
          <w:rFonts w:ascii="Times New Roman" w:hAnsi="Times New Roman" w:cs="Times New Roman"/>
          <w:sz w:val="24"/>
          <w:szCs w:val="24"/>
        </w:rPr>
        <w:t xml:space="preserve"> (дата обращения 14.01.1</w:t>
      </w:r>
      <w:r w:rsidR="001747ED">
        <w:rPr>
          <w:rFonts w:ascii="Times New Roman" w:hAnsi="Times New Roman" w:cs="Times New Roman"/>
          <w:sz w:val="24"/>
          <w:szCs w:val="24"/>
        </w:rPr>
        <w:t>5</w:t>
      </w:r>
      <w:r w:rsidR="001747ED" w:rsidRPr="005B01C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D83412" w:rsidRPr="001747ED" w:rsidRDefault="001747ED" w:rsidP="00AA3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или если о данной публикации говорится в тексте</w:t>
      </w:r>
    </w:p>
    <w:p w:rsidR="0021621A" w:rsidRPr="005B01CE" w:rsidRDefault="0021621A">
      <w:pPr>
        <w:rPr>
          <w:rFonts w:ascii="Times New Roman" w:hAnsi="Times New Roman" w:cs="Times New Roman"/>
          <w:sz w:val="24"/>
          <w:szCs w:val="24"/>
        </w:rPr>
      </w:pPr>
      <w:r w:rsidRPr="005B01C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F9343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93439" w:rsidRPr="005B01C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nlr</w:t>
        </w:r>
        <w:proofErr w:type="spellEnd"/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lawcenter</w:t>
        </w:r>
        <w:proofErr w:type="spellEnd"/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izd</w:t>
        </w:r>
        <w:proofErr w:type="spellEnd"/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5B01CE" w:rsidRPr="005B01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1CE" w:rsidRPr="00212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B01CE" w:rsidRPr="005B01CE">
        <w:rPr>
          <w:rFonts w:ascii="Times New Roman" w:hAnsi="Times New Roman" w:cs="Times New Roman"/>
          <w:sz w:val="24"/>
          <w:szCs w:val="24"/>
        </w:rPr>
        <w:t xml:space="preserve"> (дата обращения 14.01.1</w:t>
      </w:r>
      <w:r w:rsidR="001747ED">
        <w:rPr>
          <w:rFonts w:ascii="Times New Roman" w:hAnsi="Times New Roman" w:cs="Times New Roman"/>
          <w:sz w:val="24"/>
          <w:szCs w:val="24"/>
        </w:rPr>
        <w:t>5</w:t>
      </w:r>
      <w:r w:rsidR="005B01CE" w:rsidRPr="005B01CE">
        <w:rPr>
          <w:rFonts w:ascii="Times New Roman" w:hAnsi="Times New Roman" w:cs="Times New Roman"/>
          <w:sz w:val="24"/>
          <w:szCs w:val="24"/>
        </w:rPr>
        <w:t>)</w:t>
      </w:r>
      <w:r w:rsidR="00F93439" w:rsidRPr="005B01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621A" w:rsidRPr="005B01CE" w:rsidRDefault="0021621A">
      <w:pPr>
        <w:rPr>
          <w:rFonts w:ascii="Times New Roman" w:hAnsi="Times New Roman" w:cs="Times New Roman"/>
          <w:sz w:val="24"/>
          <w:szCs w:val="24"/>
        </w:rPr>
      </w:pPr>
    </w:p>
    <w:p w:rsidR="0021621A" w:rsidRPr="0076344A" w:rsidRDefault="0021621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344A">
        <w:rPr>
          <w:rFonts w:ascii="Times New Roman" w:hAnsi="Times New Roman" w:cs="Times New Roman"/>
          <w:b/>
          <w:sz w:val="26"/>
          <w:szCs w:val="26"/>
        </w:rPr>
        <w:t>Затекстовые</w:t>
      </w:r>
      <w:proofErr w:type="spellEnd"/>
      <w:r w:rsidRPr="00763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44A">
        <w:rPr>
          <w:rFonts w:ascii="Times New Roman" w:hAnsi="Times New Roman" w:cs="Times New Roman"/>
          <w:sz w:val="26"/>
          <w:szCs w:val="26"/>
        </w:rPr>
        <w:t>библиографические ссылки оформляются:</w:t>
      </w:r>
    </w:p>
    <w:p w:rsidR="0021621A" w:rsidRDefault="0021621A" w:rsidP="00216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 пишется так</w:t>
      </w:r>
    </w:p>
    <w:p w:rsidR="0021621A" w:rsidRPr="0021621A" w:rsidRDefault="0021621A" w:rsidP="0021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этого исследования приведены в работе Смирнова А.А. </w:t>
      </w:r>
      <w:r w:rsidRPr="002162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21621A">
        <w:rPr>
          <w:rFonts w:ascii="Times New Roman" w:hAnsi="Times New Roman" w:cs="Times New Roman"/>
          <w:sz w:val="24"/>
          <w:szCs w:val="24"/>
        </w:rPr>
        <w:t>]</w:t>
      </w:r>
    </w:p>
    <w:p w:rsidR="0021621A" w:rsidRDefault="0021621A" w:rsidP="00216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</w:p>
    <w:p w:rsidR="00AA346B" w:rsidRDefault="00BE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Смирнов А.А. Маркетинговые исследования. М.: Мысль, 2000, 220с</w:t>
      </w:r>
      <w:r w:rsidR="00F93439" w:rsidRPr="002162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90D" w:rsidRDefault="004E690D">
      <w:pPr>
        <w:rPr>
          <w:rFonts w:ascii="Times New Roman" w:hAnsi="Times New Roman" w:cs="Times New Roman"/>
          <w:sz w:val="24"/>
          <w:szCs w:val="24"/>
        </w:rPr>
      </w:pPr>
    </w:p>
    <w:p w:rsidR="00BE5253" w:rsidRPr="00BE5253" w:rsidRDefault="00BE5253">
      <w:pPr>
        <w:rPr>
          <w:rFonts w:ascii="Times New Roman" w:hAnsi="Times New Roman" w:cs="Times New Roman"/>
          <w:i/>
          <w:sz w:val="24"/>
          <w:szCs w:val="24"/>
        </w:rPr>
      </w:pPr>
      <w:r w:rsidRPr="00BE5253">
        <w:rPr>
          <w:rFonts w:ascii="Times New Roman" w:hAnsi="Times New Roman" w:cs="Times New Roman"/>
          <w:i/>
          <w:sz w:val="24"/>
          <w:szCs w:val="24"/>
        </w:rPr>
        <w:t>если ссылка на конкретный фрагмент текста</w:t>
      </w:r>
    </w:p>
    <w:p w:rsidR="004E690D" w:rsidRDefault="004E690D" w:rsidP="004E69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 пишется так</w:t>
      </w:r>
    </w:p>
    <w:p w:rsidR="00BE5253" w:rsidRDefault="001747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Смирнов А.А пишет «</w:t>
      </w:r>
      <w:r w:rsidR="00157056">
        <w:rPr>
          <w:rFonts w:ascii="Times New Roman" w:hAnsi="Times New Roman" w:cs="Times New Roman"/>
          <w:sz w:val="24"/>
          <w:szCs w:val="24"/>
        </w:rPr>
        <w:t xml:space="preserve">Характеристики данного объекта не зависят от внешних обстоятельств» </w:t>
      </w:r>
      <w:r w:rsidR="004E690D">
        <w:rPr>
          <w:rFonts w:ascii="Times New Roman" w:hAnsi="Times New Roman" w:cs="Times New Roman"/>
          <w:sz w:val="24"/>
          <w:szCs w:val="24"/>
        </w:rPr>
        <w:t>[54, с. 96]</w:t>
      </w:r>
      <w:proofErr w:type="gramEnd"/>
    </w:p>
    <w:p w:rsidR="00E01DFE" w:rsidRDefault="00E01DFE" w:rsidP="00E01D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списке литературы</w:t>
      </w:r>
    </w:p>
    <w:p w:rsidR="00E01DFE" w:rsidRDefault="00E01DFE" w:rsidP="00E0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Смирнов А.А. Маркетинговые исследования. М.: Мысль, 2000, 220с    </w:t>
      </w:r>
    </w:p>
    <w:p w:rsidR="00E01DFE" w:rsidRDefault="00E01DFE">
      <w:pPr>
        <w:rPr>
          <w:rFonts w:ascii="Times New Roman" w:hAnsi="Times New Roman" w:cs="Times New Roman"/>
          <w:sz w:val="24"/>
          <w:szCs w:val="24"/>
        </w:rPr>
      </w:pPr>
    </w:p>
    <w:p w:rsidR="0076344A" w:rsidRDefault="0076344A" w:rsidP="0076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4A">
        <w:rPr>
          <w:rFonts w:ascii="Times New Roman" w:hAnsi="Times New Roman" w:cs="Times New Roman"/>
          <w:b/>
          <w:sz w:val="28"/>
          <w:szCs w:val="28"/>
        </w:rPr>
        <w:lastRenderedPageBreak/>
        <w:t>Как оформляются различные типы изданий</w:t>
      </w:r>
    </w:p>
    <w:p w:rsidR="00B00439" w:rsidRDefault="00B00439" w:rsidP="00763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4A" w:rsidRDefault="0076344A" w:rsidP="00763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4A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76344A" w:rsidRDefault="0076344A" w:rsidP="00763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4A" w:rsidRDefault="00D70188" w:rsidP="0076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44A">
        <w:rPr>
          <w:rFonts w:ascii="Times New Roman" w:hAnsi="Times New Roman" w:cs="Times New Roman"/>
          <w:sz w:val="24"/>
          <w:szCs w:val="24"/>
        </w:rPr>
        <w:t>Сычев М.С. История Астраханского казачьего войска: учебное пособие/ М.С. Сычев. – Астрахань: Волга, 2009. – 231с.</w:t>
      </w:r>
    </w:p>
    <w:p w:rsidR="0076344A" w:rsidRDefault="00D70188" w:rsidP="0076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6EA4">
        <w:rPr>
          <w:rFonts w:ascii="Times New Roman" w:hAnsi="Times New Roman" w:cs="Times New Roman"/>
          <w:sz w:val="24"/>
          <w:szCs w:val="24"/>
        </w:rPr>
        <w:t xml:space="preserve">Соколов М.Н. Гражданское общество: проблемы формирования и развития (философский и юридический аспекты): монография/ А.Н. Соколов, К.С. </w:t>
      </w:r>
      <w:proofErr w:type="spellStart"/>
      <w:r w:rsidR="00566EA4">
        <w:rPr>
          <w:rFonts w:ascii="Times New Roman" w:hAnsi="Times New Roman" w:cs="Times New Roman"/>
          <w:sz w:val="24"/>
          <w:szCs w:val="24"/>
        </w:rPr>
        <w:t>Сердобинцев</w:t>
      </w:r>
      <w:proofErr w:type="spellEnd"/>
      <w:r w:rsidR="00566EA4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566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E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6EA4">
        <w:rPr>
          <w:rFonts w:ascii="Times New Roman" w:hAnsi="Times New Roman" w:cs="Times New Roman"/>
          <w:sz w:val="24"/>
          <w:szCs w:val="24"/>
        </w:rPr>
        <w:t xml:space="preserve">ед. В.М. </w:t>
      </w:r>
      <w:proofErr w:type="spellStart"/>
      <w:r w:rsidR="00566EA4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566EA4">
        <w:rPr>
          <w:rFonts w:ascii="Times New Roman" w:hAnsi="Times New Roman" w:cs="Times New Roman"/>
          <w:sz w:val="24"/>
          <w:szCs w:val="24"/>
        </w:rPr>
        <w:t xml:space="preserve">. – Калининград: </w:t>
      </w:r>
      <w:proofErr w:type="gramStart"/>
      <w:r w:rsidR="00566EA4">
        <w:rPr>
          <w:rFonts w:ascii="Times New Roman" w:hAnsi="Times New Roman" w:cs="Times New Roman"/>
          <w:sz w:val="24"/>
          <w:szCs w:val="24"/>
        </w:rPr>
        <w:t>Калининградский</w:t>
      </w:r>
      <w:proofErr w:type="gramEnd"/>
      <w:r w:rsidR="00566EA4">
        <w:rPr>
          <w:rFonts w:ascii="Times New Roman" w:hAnsi="Times New Roman" w:cs="Times New Roman"/>
          <w:sz w:val="24"/>
          <w:szCs w:val="24"/>
        </w:rPr>
        <w:t xml:space="preserve"> </w:t>
      </w:r>
      <w:r w:rsidR="00B00439">
        <w:rPr>
          <w:rFonts w:ascii="Times New Roman" w:hAnsi="Times New Roman" w:cs="Times New Roman"/>
          <w:sz w:val="24"/>
          <w:szCs w:val="24"/>
        </w:rPr>
        <w:t>ЮИ МВД России, 2009. – 218с.</w:t>
      </w:r>
    </w:p>
    <w:p w:rsidR="00B00439" w:rsidRDefault="00D70188" w:rsidP="0076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439">
        <w:rPr>
          <w:rFonts w:ascii="Times New Roman" w:hAnsi="Times New Roman" w:cs="Times New Roman"/>
          <w:sz w:val="24"/>
          <w:szCs w:val="24"/>
        </w:rPr>
        <w:t xml:space="preserve">Гайденко Т.А. Маркетинговое управление: принципы управленческих решений и российская практика/ Т.А. Гайденко. – 3-е изд., </w:t>
      </w:r>
      <w:proofErr w:type="spellStart"/>
      <w:r w:rsidR="00B004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0043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="00B0043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B00439">
        <w:rPr>
          <w:rFonts w:ascii="Times New Roman" w:hAnsi="Times New Roman" w:cs="Times New Roman"/>
          <w:sz w:val="24"/>
          <w:szCs w:val="24"/>
        </w:rPr>
        <w:t>: МИРБИС, 2008. -508 с.</w:t>
      </w:r>
    </w:p>
    <w:p w:rsidR="00B00439" w:rsidRDefault="00D70188" w:rsidP="0076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439">
        <w:rPr>
          <w:rFonts w:ascii="Times New Roman" w:hAnsi="Times New Roman" w:cs="Times New Roman"/>
          <w:sz w:val="24"/>
          <w:szCs w:val="24"/>
        </w:rPr>
        <w:t>Управление бизнесом: сборник статей. – Нижний Новгород: Изд-во Нижегородского университета, 2009. – 243 с.</w:t>
      </w:r>
    </w:p>
    <w:p w:rsidR="00CE4E82" w:rsidRDefault="00CE4E82" w:rsidP="00B00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39" w:rsidRDefault="00B00439" w:rsidP="00B0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39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</w:p>
    <w:p w:rsidR="00B00439" w:rsidRDefault="00D70188" w:rsidP="00B0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1236">
        <w:rPr>
          <w:rFonts w:ascii="Times New Roman" w:hAnsi="Times New Roman" w:cs="Times New Roman"/>
          <w:sz w:val="24"/>
          <w:szCs w:val="24"/>
        </w:rPr>
        <w:t>Конституция Российской Федерации: офиц. текст. – М.: Маркетинг, 2001. – 39 с.</w:t>
      </w:r>
    </w:p>
    <w:p w:rsidR="00AF1236" w:rsidRDefault="00D70188" w:rsidP="00B00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F1236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Федерации: </w:t>
      </w:r>
      <w:r w:rsidR="00AF1236" w:rsidRPr="00AF123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F1236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AF1236">
        <w:rPr>
          <w:rFonts w:ascii="Times New Roman" w:hAnsi="Times New Roman" w:cs="Times New Roman"/>
          <w:sz w:val="24"/>
          <w:szCs w:val="24"/>
        </w:rPr>
        <w:t>. закон: принят Гос.</w:t>
      </w:r>
      <w:proofErr w:type="gramEnd"/>
      <w:r w:rsidR="00AF1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236">
        <w:rPr>
          <w:rFonts w:ascii="Times New Roman" w:hAnsi="Times New Roman" w:cs="Times New Roman"/>
          <w:sz w:val="24"/>
          <w:szCs w:val="24"/>
        </w:rPr>
        <w:t>Думой 8 дек. 1995г.: по состоянию на 3 янв. 2001г.</w:t>
      </w:r>
      <w:r w:rsidR="00AF1236" w:rsidRPr="00AF1236">
        <w:rPr>
          <w:rFonts w:ascii="Times New Roman" w:hAnsi="Times New Roman" w:cs="Times New Roman"/>
          <w:sz w:val="24"/>
          <w:szCs w:val="24"/>
        </w:rPr>
        <w:t>]</w:t>
      </w:r>
      <w:r w:rsidR="00AF1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236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="00AF123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AF1236">
        <w:rPr>
          <w:rFonts w:ascii="Times New Roman" w:hAnsi="Times New Roman" w:cs="Times New Roman"/>
          <w:sz w:val="24"/>
          <w:szCs w:val="24"/>
        </w:rPr>
        <w:t>Стаун</w:t>
      </w:r>
      <w:proofErr w:type="spellEnd"/>
      <w:r w:rsidR="00AF1236">
        <w:rPr>
          <w:rFonts w:ascii="Times New Roman" w:hAnsi="Times New Roman" w:cs="Times New Roman"/>
          <w:sz w:val="24"/>
          <w:szCs w:val="24"/>
        </w:rPr>
        <w:t>-кантри, 2001. – 94 с.</w:t>
      </w:r>
    </w:p>
    <w:p w:rsidR="00AF1236" w:rsidRDefault="00AF1236" w:rsidP="00B00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36" w:rsidRPr="001677C8" w:rsidRDefault="00AF1236" w:rsidP="00AF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C8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AF1236" w:rsidRDefault="00D70188" w:rsidP="00AF1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F12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F12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1236">
        <w:rPr>
          <w:rFonts w:ascii="Times New Roman" w:hAnsi="Times New Roman" w:cs="Times New Roman"/>
          <w:sz w:val="24"/>
          <w:szCs w:val="24"/>
        </w:rPr>
        <w:t xml:space="preserve"> 7.0.53-2007 Система стандартов по информации, библиотечному и издательскому делу. Издания. Международный стандартный книжный номер. Использова</w:t>
      </w:r>
      <w:r w:rsidR="001677C8">
        <w:rPr>
          <w:rFonts w:ascii="Times New Roman" w:hAnsi="Times New Roman" w:cs="Times New Roman"/>
          <w:sz w:val="24"/>
          <w:szCs w:val="24"/>
        </w:rPr>
        <w:t xml:space="preserve">ние и издательское оформление. - </w:t>
      </w:r>
      <w:r w:rsidR="00AF123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F1236">
        <w:rPr>
          <w:rFonts w:ascii="Times New Roman" w:hAnsi="Times New Roman" w:cs="Times New Roman"/>
          <w:sz w:val="24"/>
          <w:szCs w:val="24"/>
        </w:rPr>
        <w:t>Стандартиформ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>, 2007. 5 с.</w:t>
      </w:r>
    </w:p>
    <w:p w:rsidR="001677C8" w:rsidRPr="001677C8" w:rsidRDefault="001677C8" w:rsidP="00AF1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C8" w:rsidRPr="001677C8" w:rsidRDefault="001677C8" w:rsidP="0016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C8">
        <w:rPr>
          <w:rFonts w:ascii="Times New Roman" w:hAnsi="Times New Roman" w:cs="Times New Roman"/>
          <w:b/>
          <w:sz w:val="24"/>
          <w:szCs w:val="24"/>
        </w:rPr>
        <w:t>Депонированные научные работы</w:t>
      </w:r>
    </w:p>
    <w:p w:rsidR="001677C8" w:rsidRDefault="00D70188" w:rsidP="001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77C8">
        <w:rPr>
          <w:rFonts w:ascii="Times New Roman" w:hAnsi="Times New Roman" w:cs="Times New Roman"/>
          <w:sz w:val="24"/>
          <w:szCs w:val="24"/>
        </w:rPr>
        <w:t xml:space="preserve">Разумовский В.А. Управление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маркетиноговыми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 исследованиями в регионе/ В.А. Разумовский, Д.А. Андреев. – М., 2002. – 210 с. –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>. В ИНИОН Рос</w:t>
      </w:r>
      <w:proofErr w:type="gramStart"/>
      <w:r w:rsidR="00167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7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77C8">
        <w:rPr>
          <w:rFonts w:ascii="Times New Roman" w:hAnsi="Times New Roman" w:cs="Times New Roman"/>
          <w:sz w:val="24"/>
          <w:szCs w:val="24"/>
        </w:rPr>
        <w:t>кад. наук 15.02.02, № 139876</w:t>
      </w:r>
    </w:p>
    <w:p w:rsidR="001677C8" w:rsidRPr="001677C8" w:rsidRDefault="001677C8" w:rsidP="0016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C8">
        <w:rPr>
          <w:rFonts w:ascii="Times New Roman" w:hAnsi="Times New Roman" w:cs="Times New Roman"/>
          <w:b/>
          <w:sz w:val="24"/>
          <w:szCs w:val="24"/>
        </w:rPr>
        <w:t>Диссертации</w:t>
      </w:r>
    </w:p>
    <w:p w:rsidR="001677C8" w:rsidRDefault="00D70188" w:rsidP="001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Лагкуева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 И.В. Особенности регулирования труда творческих работников театра: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… канд.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. наук: 12.00.05/ </w:t>
      </w:r>
      <w:proofErr w:type="spellStart"/>
      <w:r w:rsidR="001677C8">
        <w:rPr>
          <w:rFonts w:ascii="Times New Roman" w:hAnsi="Times New Roman" w:cs="Times New Roman"/>
          <w:sz w:val="24"/>
          <w:szCs w:val="24"/>
        </w:rPr>
        <w:t>Лагукеева</w:t>
      </w:r>
      <w:proofErr w:type="spellEnd"/>
      <w:r w:rsidR="001677C8">
        <w:rPr>
          <w:rFonts w:ascii="Times New Roman" w:hAnsi="Times New Roman" w:cs="Times New Roman"/>
          <w:sz w:val="24"/>
          <w:szCs w:val="24"/>
        </w:rPr>
        <w:t xml:space="preserve"> Ирина Владимировна. – М., 2009. - 168 с.</w:t>
      </w:r>
    </w:p>
    <w:p w:rsidR="008E4F49" w:rsidRDefault="008E4F49" w:rsidP="00167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F49" w:rsidRPr="0071501E" w:rsidRDefault="008E4F49" w:rsidP="00715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1E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8E4F49" w:rsidRPr="00502B93" w:rsidRDefault="00D70188" w:rsidP="001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E4F49">
        <w:rPr>
          <w:rFonts w:ascii="Times New Roman" w:hAnsi="Times New Roman" w:cs="Times New Roman"/>
          <w:sz w:val="24"/>
          <w:szCs w:val="24"/>
        </w:rPr>
        <w:t xml:space="preserve">Насырова Г.А. Модели государственного регулирования страховой деятельности </w:t>
      </w:r>
      <w:r w:rsidR="008E4F49" w:rsidRPr="008E4F49">
        <w:rPr>
          <w:rFonts w:ascii="Times New Roman" w:hAnsi="Times New Roman" w:cs="Times New Roman"/>
          <w:sz w:val="24"/>
          <w:szCs w:val="24"/>
        </w:rPr>
        <w:t>[</w:t>
      </w:r>
      <w:r w:rsidR="008E4F49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8E4F49" w:rsidRPr="008E4F49">
        <w:rPr>
          <w:rFonts w:ascii="Times New Roman" w:hAnsi="Times New Roman" w:cs="Times New Roman"/>
          <w:sz w:val="24"/>
          <w:szCs w:val="24"/>
        </w:rPr>
        <w:t>]</w:t>
      </w:r>
      <w:r w:rsidR="008E4F49">
        <w:rPr>
          <w:rFonts w:ascii="Times New Roman" w:hAnsi="Times New Roman" w:cs="Times New Roman"/>
          <w:sz w:val="24"/>
          <w:szCs w:val="24"/>
        </w:rPr>
        <w:t xml:space="preserve">/ Г.А. Насырова// Вестник Финансовой академии.-2003. - №4.- </w:t>
      </w:r>
      <w:r w:rsidR="00502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E4F49">
        <w:rPr>
          <w:rFonts w:ascii="Times New Roman" w:hAnsi="Times New Roman" w:cs="Times New Roman"/>
          <w:sz w:val="24"/>
          <w:szCs w:val="24"/>
        </w:rPr>
        <w:t>:</w:t>
      </w:r>
      <w:r w:rsidR="0071501E">
        <w:rPr>
          <w:rFonts w:ascii="Times New Roman" w:hAnsi="Times New Roman" w:cs="Times New Roman"/>
          <w:sz w:val="24"/>
          <w:szCs w:val="24"/>
        </w:rPr>
        <w:t xml:space="preserve"> </w:t>
      </w:r>
      <w:r w:rsidR="007150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1501E" w:rsidRPr="00502B9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7150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02B93">
        <w:rPr>
          <w:rFonts w:ascii="Times New Roman" w:hAnsi="Times New Roman" w:cs="Times New Roman"/>
          <w:sz w:val="24"/>
          <w:szCs w:val="24"/>
          <w:lang w:val="en-US"/>
        </w:rPr>
        <w:t>estnik</w:t>
      </w:r>
      <w:proofErr w:type="spellEnd"/>
      <w:r w:rsidR="00502B93" w:rsidRPr="00502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2B93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="00502B93" w:rsidRPr="00502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2B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2B93" w:rsidRPr="00502B93">
        <w:rPr>
          <w:rFonts w:ascii="Times New Roman" w:hAnsi="Times New Roman" w:cs="Times New Roman"/>
          <w:sz w:val="24"/>
          <w:szCs w:val="24"/>
        </w:rPr>
        <w:t>/ 4(28)2003/ 4.</w:t>
      </w:r>
      <w:r w:rsidR="00502B9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502B93" w:rsidRPr="00502B93">
        <w:rPr>
          <w:rFonts w:ascii="Times New Roman" w:hAnsi="Times New Roman" w:cs="Times New Roman"/>
          <w:sz w:val="24"/>
          <w:szCs w:val="24"/>
        </w:rPr>
        <w:t xml:space="preserve"> (</w:t>
      </w:r>
      <w:r w:rsidR="00502B93">
        <w:rPr>
          <w:rFonts w:ascii="Times New Roman" w:hAnsi="Times New Roman" w:cs="Times New Roman"/>
          <w:sz w:val="24"/>
          <w:szCs w:val="24"/>
        </w:rPr>
        <w:t>дата обращения 01.12.14)</w:t>
      </w:r>
    </w:p>
    <w:p w:rsidR="00481E31" w:rsidRPr="00AF313C" w:rsidRDefault="00D70188" w:rsidP="00626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264D0" w:rsidRPr="006264D0">
        <w:rPr>
          <w:rFonts w:ascii="Times New Roman" w:hAnsi="Times New Roman" w:cs="Times New Roman"/>
          <w:sz w:val="24"/>
          <w:szCs w:val="24"/>
        </w:rPr>
        <w:t>География</w:t>
      </w:r>
      <w:r w:rsidR="006264D0">
        <w:rPr>
          <w:rFonts w:ascii="Times New Roman" w:hAnsi="Times New Roman" w:cs="Times New Roman"/>
          <w:sz w:val="24"/>
          <w:szCs w:val="24"/>
        </w:rPr>
        <w:t xml:space="preserve">: электрон. Версия газ. 2001. №15 (спец. </w:t>
      </w:r>
      <w:proofErr w:type="spellStart"/>
      <w:r w:rsidR="006264D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6264D0">
        <w:rPr>
          <w:rFonts w:ascii="Times New Roman" w:hAnsi="Times New Roman" w:cs="Times New Roman"/>
          <w:sz w:val="24"/>
          <w:szCs w:val="24"/>
        </w:rPr>
        <w:t xml:space="preserve">). </w:t>
      </w:r>
      <w:r w:rsidR="00AF313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F313C" w:rsidRPr="00AF313C">
        <w:rPr>
          <w:rFonts w:ascii="Times New Roman" w:hAnsi="Times New Roman" w:cs="Times New Roman"/>
          <w:sz w:val="24"/>
          <w:szCs w:val="24"/>
        </w:rPr>
        <w:t xml:space="preserve">: </w:t>
      </w:r>
      <w:r w:rsidR="00AF31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F313C" w:rsidRPr="00AF313C">
        <w:rPr>
          <w:rFonts w:ascii="Times New Roman" w:hAnsi="Times New Roman" w:cs="Times New Roman"/>
          <w:sz w:val="24"/>
          <w:szCs w:val="24"/>
        </w:rPr>
        <w:t>//</w:t>
      </w:r>
      <w:r w:rsidR="00AF313C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="00AF313C" w:rsidRPr="00AF313C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="00AF313C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AF313C" w:rsidRPr="00AF3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3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313C" w:rsidRPr="00AF313C">
        <w:rPr>
          <w:rFonts w:ascii="Times New Roman" w:hAnsi="Times New Roman" w:cs="Times New Roman"/>
          <w:sz w:val="24"/>
          <w:szCs w:val="24"/>
        </w:rPr>
        <w:t>/</w:t>
      </w:r>
      <w:r w:rsidR="00AF313C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AF313C" w:rsidRPr="00AF3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313C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AF313C" w:rsidRPr="00AF313C">
        <w:rPr>
          <w:rFonts w:ascii="Times New Roman" w:hAnsi="Times New Roman" w:cs="Times New Roman"/>
          <w:sz w:val="24"/>
          <w:szCs w:val="24"/>
        </w:rPr>
        <w:t>?</w:t>
      </w:r>
      <w:r w:rsidR="00AF313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F313C" w:rsidRPr="00AF313C">
        <w:rPr>
          <w:rFonts w:ascii="Times New Roman" w:hAnsi="Times New Roman" w:cs="Times New Roman"/>
          <w:sz w:val="24"/>
          <w:szCs w:val="24"/>
        </w:rPr>
        <w:t>=200101502</w:t>
      </w:r>
      <w:r w:rsidR="00AF313C">
        <w:rPr>
          <w:rFonts w:ascii="Times New Roman" w:hAnsi="Times New Roman" w:cs="Times New Roman"/>
          <w:sz w:val="24"/>
          <w:szCs w:val="24"/>
        </w:rPr>
        <w:t xml:space="preserve"> (дата обращения: 11.11.2014)</w:t>
      </w:r>
    </w:p>
    <w:p w:rsidR="0071501E" w:rsidRPr="00481E31" w:rsidRDefault="0071501E" w:rsidP="0048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31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74232F" w:rsidRDefault="00D70188" w:rsidP="001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74232F">
        <w:rPr>
          <w:rFonts w:ascii="Times New Roman" w:hAnsi="Times New Roman" w:cs="Times New Roman"/>
          <w:sz w:val="24"/>
          <w:szCs w:val="24"/>
        </w:rPr>
        <w:t>Березницкий</w:t>
      </w:r>
      <w:proofErr w:type="spellEnd"/>
      <w:r w:rsidR="0074232F">
        <w:rPr>
          <w:rFonts w:ascii="Times New Roman" w:hAnsi="Times New Roman" w:cs="Times New Roman"/>
          <w:sz w:val="24"/>
          <w:szCs w:val="24"/>
        </w:rPr>
        <w:t xml:space="preserve"> С.В. Верования и обряды амурских эвенков// Россия и АТР. – 2007. - №1. – С. 67-75</w:t>
      </w:r>
    </w:p>
    <w:p w:rsidR="0074232F" w:rsidRDefault="00D70188" w:rsidP="001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4232F">
        <w:rPr>
          <w:rFonts w:ascii="Times New Roman" w:hAnsi="Times New Roman" w:cs="Times New Roman"/>
          <w:sz w:val="24"/>
          <w:szCs w:val="24"/>
        </w:rPr>
        <w:t xml:space="preserve">Ефимова Т.Н., </w:t>
      </w:r>
      <w:proofErr w:type="spellStart"/>
      <w:r w:rsidR="0074232F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="0074232F">
        <w:rPr>
          <w:rFonts w:ascii="Times New Roman" w:hAnsi="Times New Roman" w:cs="Times New Roman"/>
          <w:sz w:val="24"/>
          <w:szCs w:val="24"/>
        </w:rPr>
        <w:t xml:space="preserve"> А.В. Охрана и рациональное использование болот в Республике Марий Эл// Проблемы региональной экологии. 2007. №1. С.80 - 86</w:t>
      </w:r>
    </w:p>
    <w:sectPr w:rsidR="007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12" w:rsidRDefault="00D83412" w:rsidP="00D83412">
      <w:pPr>
        <w:spacing w:after="0" w:line="240" w:lineRule="auto"/>
      </w:pPr>
      <w:r>
        <w:separator/>
      </w:r>
    </w:p>
  </w:endnote>
  <w:endnote w:type="continuationSeparator" w:id="0">
    <w:p w:rsidR="00D83412" w:rsidRDefault="00D83412" w:rsidP="00D8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12" w:rsidRDefault="00D83412" w:rsidP="00D83412">
      <w:pPr>
        <w:spacing w:after="0" w:line="240" w:lineRule="auto"/>
      </w:pPr>
      <w:r>
        <w:separator/>
      </w:r>
    </w:p>
  </w:footnote>
  <w:footnote w:type="continuationSeparator" w:id="0">
    <w:p w:rsidR="00D83412" w:rsidRDefault="00D83412" w:rsidP="00D83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0"/>
    <w:rsid w:val="00107777"/>
    <w:rsid w:val="00157056"/>
    <w:rsid w:val="001677C8"/>
    <w:rsid w:val="001747ED"/>
    <w:rsid w:val="00186759"/>
    <w:rsid w:val="00192BBD"/>
    <w:rsid w:val="0021621A"/>
    <w:rsid w:val="00481E31"/>
    <w:rsid w:val="004E1BCD"/>
    <w:rsid w:val="004E690D"/>
    <w:rsid w:val="00502B93"/>
    <w:rsid w:val="0053674F"/>
    <w:rsid w:val="00566EA4"/>
    <w:rsid w:val="005B01CE"/>
    <w:rsid w:val="005D6B6E"/>
    <w:rsid w:val="006264D0"/>
    <w:rsid w:val="006A0FAA"/>
    <w:rsid w:val="0071501E"/>
    <w:rsid w:val="0074232F"/>
    <w:rsid w:val="0076344A"/>
    <w:rsid w:val="007B7DC0"/>
    <w:rsid w:val="00892B4C"/>
    <w:rsid w:val="008E4F49"/>
    <w:rsid w:val="00910CC0"/>
    <w:rsid w:val="00A27365"/>
    <w:rsid w:val="00AA346B"/>
    <w:rsid w:val="00AF1236"/>
    <w:rsid w:val="00AF313C"/>
    <w:rsid w:val="00B00439"/>
    <w:rsid w:val="00B86450"/>
    <w:rsid w:val="00BD180A"/>
    <w:rsid w:val="00BE5253"/>
    <w:rsid w:val="00CE4E82"/>
    <w:rsid w:val="00D70188"/>
    <w:rsid w:val="00D83412"/>
    <w:rsid w:val="00DA1C81"/>
    <w:rsid w:val="00E01DFE"/>
    <w:rsid w:val="00EA10C3"/>
    <w:rsid w:val="00F93439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1C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83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3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34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1C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83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3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3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/ru/lawcenter/izd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r/ru/lawcenter/iz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9774-21F2-426F-8DD0-A8A3DF0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11</cp:revision>
  <dcterms:created xsi:type="dcterms:W3CDTF">2015-03-11T10:52:00Z</dcterms:created>
  <dcterms:modified xsi:type="dcterms:W3CDTF">2015-03-12T13:57:00Z</dcterms:modified>
</cp:coreProperties>
</file>