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Name of the taxpayer __________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Address in detail with PIN code ____________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PAN: _</w:t>
      </w:r>
      <w:r>
        <w:rPr>
          <w:rFonts w:ascii="Times New Roman" w:hAnsi="Times New Roman"/>
          <w:color w:val="2E3137"/>
          <w:sz w:val="20"/>
          <w:szCs w:val="20"/>
        </w:rPr>
        <w:t xml:space="preserve">_________ </w:t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</w:r>
      <w:r>
        <w:rPr>
          <w:rFonts w:ascii="Times New Roman" w:hAnsi="Times New Roman"/>
          <w:color w:val="2E3137"/>
          <w:sz w:val="20"/>
          <w:szCs w:val="20"/>
        </w:rPr>
        <w:tab/>
        <w:t>Date: _</w:t>
      </w:r>
      <w:r>
        <w:rPr>
          <w:rFonts w:ascii="Times New Roman" w:hAnsi="Times New Roman"/>
          <w:color w:val="2E3137"/>
          <w:sz w:val="20"/>
          <w:szCs w:val="20"/>
        </w:rPr>
        <w:t>_________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To,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The Income Tax Officer,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____________________ (</w:t>
      </w:r>
      <w:r>
        <w:rPr>
          <w:rFonts w:ascii="Times New Roman" w:hAnsi="Times New Roman"/>
          <w:color w:val="2E3137"/>
          <w:sz w:val="20"/>
          <w:szCs w:val="20"/>
        </w:rPr>
        <w:t>Ward No.)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_________________________ (</w:t>
      </w:r>
      <w:r>
        <w:rPr>
          <w:rFonts w:ascii="Times New Roman" w:hAnsi="Times New Roman"/>
          <w:color w:val="2E3137"/>
          <w:sz w:val="20"/>
          <w:szCs w:val="20"/>
        </w:rPr>
        <w:t>Address with PIN code)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hint="eastAsia"/>
          <w:sz w:val="16"/>
          <w:szCs w:val="16"/>
        </w:rPr>
      </w:pPr>
      <w:r>
        <w:rPr>
          <w:rFonts w:ascii="Times New Roman" w:hAnsi="Times New Roman"/>
          <w:color w:val="2E3137"/>
          <w:sz w:val="20"/>
          <w:szCs w:val="20"/>
        </w:rPr>
        <w:t xml:space="preserve">_______________ (Email ID of </w:t>
      </w:r>
      <w:r>
        <w:rPr>
          <w:rFonts w:ascii="Times New Roman" w:hAnsi="Times New Roman"/>
          <w:color w:val="2E3137"/>
          <w:sz w:val="20"/>
          <w:szCs w:val="20"/>
        </w:rPr>
        <w:t>the officer)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Respected Sir/Madam,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Sub: Request for rectification of Assessment Year in self-assessment tax challan.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Ref.: PAN- ____________.</w:t>
      </w:r>
    </w:p>
    <w:p w:rsidR="00051B2C" w:rsidRDefault="005E5833" w:rsidP="005E5833">
      <w:pPr>
        <w:pStyle w:val="TextBody"/>
        <w:widowControl/>
        <w:spacing w:after="0" w:line="360" w:lineRule="atLeast"/>
        <w:jc w:val="both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This is with reference to the challans shown in the following table. Wrong assessment year was selected by me inadv</w:t>
      </w:r>
      <w:r>
        <w:rPr>
          <w:rFonts w:ascii="Times New Roman" w:hAnsi="Times New Roman"/>
          <w:color w:val="2E3137"/>
          <w:sz w:val="20"/>
          <w:szCs w:val="20"/>
        </w:rPr>
        <w:t>ertently, while making the payment of self-assessment tax.</w:t>
      </w:r>
    </w:p>
    <w:tbl>
      <w:tblPr>
        <w:tblW w:w="8736" w:type="dxa"/>
        <w:tblInd w:w="180" w:type="dxa"/>
        <w:tblBorders>
          <w:top w:val="single" w:sz="2" w:space="0" w:color="E9E9E9"/>
          <w:left w:val="single" w:sz="2" w:space="0" w:color="E9E9E9"/>
          <w:bottom w:val="single" w:sz="2" w:space="0" w:color="E9E9E9"/>
          <w:right w:val="single" w:sz="2" w:space="0" w:color="E9E9E9"/>
          <w:insideH w:val="single" w:sz="2" w:space="0" w:color="E9E9E9"/>
          <w:insideV w:val="single" w:sz="2" w:space="0" w:color="E9E9E9"/>
        </w:tblBorders>
        <w:tblCellMar>
          <w:top w:w="108" w:type="dxa"/>
          <w:left w:w="179" w:type="dxa"/>
          <w:bottom w:w="108" w:type="dxa"/>
          <w:right w:w="60" w:type="dxa"/>
        </w:tblCellMar>
        <w:tblLook w:val="0000" w:firstRow="0" w:lastRow="0" w:firstColumn="0" w:lastColumn="0" w:noHBand="0" w:noVBand="0"/>
      </w:tblPr>
      <w:tblGrid>
        <w:gridCol w:w="4704"/>
        <w:gridCol w:w="4032"/>
      </w:tblGrid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Particulars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Challan Details</w:t>
            </w:r>
          </w:p>
        </w:tc>
      </w:tr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the Bank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051B2C" w:rsidP="005E583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BSR Code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051B2C" w:rsidP="005E583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Challan No.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051B2C" w:rsidP="005E583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051B2C" w:rsidP="005E583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A.Y. as per the challan (Incorrect)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051B2C" w:rsidP="005E583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B2C">
        <w:tc>
          <w:tcPr>
            <w:tcW w:w="4704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</w:tcMar>
            <w:vAlign w:val="center"/>
          </w:tcPr>
          <w:p w:rsidR="00051B2C" w:rsidRDefault="005E5833" w:rsidP="005E5833">
            <w:pPr>
              <w:pStyle w:val="TableContents"/>
              <w:spacing w:line="43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A.Y. which is required (correct)</w:t>
            </w:r>
          </w:p>
        </w:tc>
        <w:tc>
          <w:tcPr>
            <w:tcW w:w="4032" w:type="dxa"/>
            <w:tcBorders>
              <w:top w:val="single" w:sz="2" w:space="0" w:color="E9E9E9"/>
              <w:left w:val="single" w:sz="2" w:space="0" w:color="E9E9E9"/>
              <w:bottom w:val="single" w:sz="2" w:space="0" w:color="E9E9E9"/>
              <w:right w:val="single" w:sz="2" w:space="0" w:color="E9E9E9"/>
            </w:tcBorders>
            <w:shd w:val="clear" w:color="auto" w:fill="auto"/>
            <w:tcMar>
              <w:left w:w="179" w:type="dxa"/>
              <w:right w:w="180" w:type="dxa"/>
            </w:tcMar>
            <w:vAlign w:val="center"/>
          </w:tcPr>
          <w:p w:rsidR="00051B2C" w:rsidRDefault="00051B2C" w:rsidP="005E5833">
            <w:pPr>
              <w:pStyle w:val="TableContents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1B2C" w:rsidRDefault="005E5833" w:rsidP="005E5833">
      <w:pPr>
        <w:pStyle w:val="TextBody"/>
        <w:widowControl/>
        <w:spacing w:after="0" w:line="360" w:lineRule="atLeast"/>
        <w:jc w:val="both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 xml:space="preserve">While making the online payment of </w:t>
      </w:r>
      <w:r>
        <w:rPr>
          <w:rFonts w:ascii="Times New Roman" w:hAnsi="Times New Roman"/>
          <w:color w:val="2E3137"/>
          <w:sz w:val="20"/>
          <w:szCs w:val="20"/>
        </w:rPr>
        <w:t>self-assessment tax through _________ bank, assessment year was wrongly selected by me as mentioned above. The said payment has also been disclosed in Form 26AS. I am enclosing herewith a copy of Form 26AS for the relevant assessment year.</w:t>
      </w:r>
    </w:p>
    <w:p w:rsidR="00051B2C" w:rsidRDefault="005E5833" w:rsidP="005E5833">
      <w:pPr>
        <w:pStyle w:val="TextBody"/>
        <w:widowControl/>
        <w:spacing w:after="0" w:line="360" w:lineRule="atLeast"/>
        <w:jc w:val="both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 xml:space="preserve">I have computed </w:t>
      </w:r>
      <w:r>
        <w:rPr>
          <w:rFonts w:ascii="Times New Roman" w:hAnsi="Times New Roman"/>
          <w:color w:val="2E3137"/>
          <w:sz w:val="20"/>
          <w:szCs w:val="20"/>
        </w:rPr>
        <w:t>my taxable income for the above mentioned year and thereby paid the balance tax liability by way of self-assessment</w:t>
      </w:r>
      <w:r>
        <w:rPr>
          <w:rFonts w:ascii="Times New Roman" w:hAnsi="Times New Roman"/>
          <w:color w:val="2E3137"/>
          <w:sz w:val="20"/>
          <w:szCs w:val="20"/>
        </w:rPr>
        <w:t xml:space="preserve"> tax. However while paying the taxes, I inadvertently selected the wrong assessment year. Hence</w:t>
      </w:r>
      <w:r>
        <w:rPr>
          <w:rFonts w:ascii="Times New Roman" w:hAnsi="Times New Roman"/>
          <w:color w:val="2E3137"/>
          <w:sz w:val="20"/>
          <w:szCs w:val="20"/>
        </w:rPr>
        <w:t xml:space="preserve"> I request you to kindly make the necessary co</w:t>
      </w:r>
      <w:r>
        <w:rPr>
          <w:rFonts w:ascii="Times New Roman" w:hAnsi="Times New Roman"/>
          <w:color w:val="2E3137"/>
          <w:sz w:val="20"/>
          <w:szCs w:val="20"/>
        </w:rPr>
        <w:t>rrection in my Income-tax records. I am also enclosing the copy of ITR-V for the said year and challan of the taxes paid for your perusal. I further request that the credit of above challan shall be given in A.Y. _______.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Inconvenience caused to you is hig</w:t>
      </w:r>
      <w:r>
        <w:rPr>
          <w:rFonts w:ascii="Times New Roman" w:hAnsi="Times New Roman"/>
          <w:color w:val="2E3137"/>
          <w:sz w:val="20"/>
          <w:szCs w:val="20"/>
        </w:rPr>
        <w:t>hly regretted.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Thanking you in anticipation,</w:t>
      </w:r>
    </w:p>
    <w:p w:rsidR="00051B2C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Yours Faithfully,</w:t>
      </w:r>
      <w:bookmarkStart w:id="0" w:name="_GoBack"/>
      <w:bookmarkEnd w:id="0"/>
    </w:p>
    <w:p w:rsidR="00051B2C" w:rsidRDefault="00051B2C" w:rsidP="005E5833">
      <w:pPr>
        <w:pStyle w:val="TextBody"/>
        <w:widowControl/>
        <w:spacing w:after="0" w:line="360" w:lineRule="atLeast"/>
        <w:rPr>
          <w:rFonts w:hint="eastAsia"/>
        </w:rPr>
      </w:pPr>
    </w:p>
    <w:p w:rsidR="00051B2C" w:rsidRDefault="00051B2C" w:rsidP="005E5833">
      <w:pPr>
        <w:pStyle w:val="TextBody"/>
        <w:widowControl/>
        <w:spacing w:after="0" w:line="360" w:lineRule="atLeast"/>
        <w:rPr>
          <w:rFonts w:hint="eastAsia"/>
        </w:rPr>
      </w:pPr>
    </w:p>
    <w:p w:rsidR="00051B2C" w:rsidRPr="005E5833" w:rsidRDefault="005E5833" w:rsidP="005E5833">
      <w:pPr>
        <w:pStyle w:val="TextBody"/>
        <w:widowControl/>
        <w:spacing w:after="0" w:line="360" w:lineRule="atLeast"/>
        <w:rPr>
          <w:rFonts w:ascii="Times New Roman" w:hAnsi="Times New Roman"/>
          <w:color w:val="2E3137"/>
          <w:sz w:val="20"/>
          <w:szCs w:val="20"/>
        </w:rPr>
      </w:pPr>
      <w:r>
        <w:rPr>
          <w:rFonts w:ascii="Times New Roman" w:hAnsi="Times New Roman"/>
          <w:color w:val="2E3137"/>
          <w:sz w:val="20"/>
          <w:szCs w:val="20"/>
        </w:rPr>
        <w:t>{Name of Taxpayer}</w:t>
      </w:r>
    </w:p>
    <w:sectPr w:rsidR="00051B2C" w:rsidRPr="005E5833">
      <w:pgSz w:w="11906" w:h="16838"/>
      <w:pgMar w:top="1077" w:right="850" w:bottom="51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51B2C"/>
    <w:rsid w:val="00051B2C"/>
    <w:rsid w:val="005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ANSHAL</cp:lastModifiedBy>
  <cp:revision>2</cp:revision>
  <dcterms:created xsi:type="dcterms:W3CDTF">2016-01-23T11:57:00Z</dcterms:created>
  <dcterms:modified xsi:type="dcterms:W3CDTF">2016-01-23T11:59:00Z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2016-01-23T16:19:46Z</dcterms:created>
  <dc:language>en-IN</dc:language>
  <dcterms:modified xsi:type="dcterms:W3CDTF">2016-01-23T16:35:04Z</dcterms:modified>
  <cp:revision>1</cp:revision>
</cp:coreProperties>
</file>